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23FD" w:rsidRPr="00730608" w:rsidRDefault="00E81B3F" w:rsidP="007A244A">
      <w:pPr>
        <w:rPr>
          <w:rFonts w:ascii="HGS創英角ｺﾞｼｯｸUB" w:eastAsia="HGS創英角ｺﾞｼｯｸUB" w:hAnsi="HGS創英角ｺﾞｼｯｸUB"/>
          <w:sz w:val="24"/>
        </w:rPr>
      </w:pPr>
      <w:r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美術　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３</w:t>
      </w:r>
      <w:r w:rsidR="00A10BA7" w:rsidRPr="00730608">
        <w:rPr>
          <w:rFonts w:ascii="HGS創英角ｺﾞｼｯｸUB" w:eastAsia="HGS創英角ｺﾞｼｯｸUB" w:hAnsi="HGS創英角ｺﾞｼｯｸUB" w:hint="eastAsia"/>
          <w:sz w:val="24"/>
        </w:rPr>
        <w:t>年</w:t>
      </w:r>
      <w:r w:rsidR="00704475"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D460EE">
        <w:rPr>
          <w:rFonts w:ascii="HGS創英角ｺﾞｼｯｸUB" w:eastAsia="HGS創英角ｺﾞｼｯｸUB" w:hAnsi="HGS創英角ｺﾞｼｯｸUB"/>
          <w:sz w:val="24"/>
        </w:rPr>
        <w:t>A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・</w:t>
      </w:r>
      <w:r w:rsidR="00D460EE">
        <w:rPr>
          <w:rFonts w:ascii="HGS創英角ｺﾞｼｯｸUB" w:eastAsia="HGS創英角ｺﾞｼｯｸUB" w:hAnsi="HGS創英角ｺﾞｼｯｸUB"/>
          <w:sz w:val="24"/>
        </w:rPr>
        <w:t>K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・</w:t>
      </w:r>
      <w:r w:rsidR="00D460EE">
        <w:rPr>
          <w:rFonts w:ascii="HGS創英角ｺﾞｼｯｸUB" w:eastAsia="HGS創英角ｺﾞｼｯｸUB" w:hAnsi="HGS創英角ｺﾞｼｯｸUB"/>
          <w:sz w:val="24"/>
        </w:rPr>
        <w:t>A・R・I</w:t>
      </w:r>
      <w:r w:rsidR="008476BB"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　～</w:t>
      </w:r>
      <w:r w:rsidR="00D460EE">
        <w:rPr>
          <w:rFonts w:ascii="HGS創英角ｺﾞｼｯｸUB" w:eastAsia="HGS創英角ｺﾞｼｯｸUB" w:hAnsi="HGS創英角ｺﾞｼｯｸUB" w:hint="eastAsia"/>
          <w:sz w:val="24"/>
        </w:rPr>
        <w:t>私の道を灯すあかり</w:t>
      </w:r>
      <w:r w:rsidR="008476BB" w:rsidRPr="00730608">
        <w:rPr>
          <w:rFonts w:ascii="HGS創英角ｺﾞｼｯｸUB" w:eastAsia="HGS創英角ｺﾞｼｯｸUB" w:hAnsi="HGS創英角ｺﾞｼｯｸUB" w:hint="eastAsia"/>
          <w:sz w:val="24"/>
        </w:rPr>
        <w:t>～</w:t>
      </w:r>
      <w:r w:rsidR="00730608" w:rsidRPr="00730608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730608" w:rsidRPr="00730608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D460EE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　　　　</w:t>
      </w:r>
      <w:r w:rsidR="00730608" w:rsidRPr="00730608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　</w:t>
      </w:r>
      <w:r w:rsidR="00730608" w:rsidRPr="000351B4">
        <w:rPr>
          <w:rFonts w:ascii="HG丸ｺﾞｼｯｸM-PRO" w:eastAsia="HG丸ｺﾞｼｯｸM-PRO" w:hAnsi="HG丸ｺﾞｼｯｸM-PRO" w:hint="eastAsia"/>
          <w:sz w:val="22"/>
          <w:szCs w:val="28"/>
        </w:rPr>
        <w:t>ワークシート</w:t>
      </w:r>
      <w:r w:rsidR="00356D8A">
        <w:rPr>
          <w:rFonts w:ascii="HG丸ｺﾞｼｯｸM-PRO" w:eastAsia="HG丸ｺﾞｼｯｸM-PRO" w:hAnsi="HG丸ｺﾞｼｯｸM-PRO" w:hint="eastAsia"/>
          <w:sz w:val="22"/>
          <w:szCs w:val="28"/>
        </w:rPr>
        <w:t>②</w:t>
      </w:r>
    </w:p>
    <w:p w:rsidR="00A10BA7" w:rsidRDefault="005627F9" w:rsidP="0070447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7306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119592</wp:posOffset>
                </wp:positionV>
                <wp:extent cx="2743200" cy="40005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3FD" w:rsidRPr="009A6244" w:rsidRDefault="00C323FD" w:rsidP="00704475">
                            <w:pPr>
                              <w:ind w:firstLineChars="200" w:firstLine="480"/>
                              <w:rPr>
                                <w:rFonts w:ascii="ＤＦ太楷書体" w:eastAsia="ＤＦ太楷書体"/>
                                <w:sz w:val="24"/>
                              </w:rPr>
                            </w:pPr>
                            <w:r w:rsidRPr="009A6244">
                              <w:rPr>
                                <w:rFonts w:ascii="ＤＦ太楷書体" w:eastAsia="ＤＦ太楷書体" w:hint="eastAsia"/>
                                <w:sz w:val="24"/>
                              </w:rPr>
                              <w:t>組　　番　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265.8pt;margin-top:9.4pt;width:3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" stroked="f">
                <v:path arrowok="t"/>
                <v:textbox inset="5.85pt,.7pt,5.85pt,.7pt">
                  <w:txbxContent>
                    <w:p w:rsidR="00C323FD" w:rsidRPr="009A6244" w:rsidRDefault="00C323FD" w:rsidP="00704475">
                      <w:pPr>
                        <w:ind w:firstLineChars="200" w:firstLine="480"/>
                        <w:rPr>
                          <w:rFonts w:ascii="ＤＦ太楷書体" w:eastAsia="ＤＦ太楷書体"/>
                          <w:sz w:val="24"/>
                        </w:rPr>
                      </w:pPr>
                      <w:r w:rsidRPr="009A6244">
                        <w:rPr>
                          <w:rFonts w:ascii="ＤＦ太楷書体" w:eastAsia="ＤＦ太楷書体" w:hint="eastAsia"/>
                          <w:sz w:val="24"/>
                        </w:rPr>
                        <w:t>組　　番　名前</w:t>
                      </w:r>
                    </w:p>
                  </w:txbxContent>
                </v:textbox>
              </v:rect>
            </w:pict>
          </mc:Fallback>
        </mc:AlternateContent>
      </w:r>
    </w:p>
    <w:p w:rsidR="009A3044" w:rsidRDefault="009A3044">
      <w:pPr>
        <w:rPr>
          <w:rFonts w:ascii="HG丸ｺﾞｼｯｸM-PRO" w:eastAsia="HG丸ｺﾞｼｯｸM-PRO" w:hAnsi="HG丸ｺﾞｼｯｸM-PRO"/>
          <w:sz w:val="24"/>
        </w:rPr>
      </w:pPr>
    </w:p>
    <w:p w:rsidR="009F11B5" w:rsidRDefault="009F11B5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A・K・A・R・I</w:t>
      </w:r>
      <w:r>
        <w:rPr>
          <w:rFonts w:ascii="HG丸ｺﾞｼｯｸM-PRO" w:eastAsia="HG丸ｺﾞｼｯｸM-PRO" w:hAnsi="HG丸ｺﾞｼｯｸM-PRO" w:hint="eastAsia"/>
          <w:sz w:val="24"/>
        </w:rPr>
        <w:t>とは…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F11B5" w:rsidTr="009F11B5">
        <w:tc>
          <w:tcPr>
            <w:tcW w:w="9771" w:type="dxa"/>
          </w:tcPr>
          <w:p w:rsidR="00DC5309" w:rsidRDefault="009F11B5" w:rsidP="00DC530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あなたには，この先の未来へ続く道があります。その道は，たくさん枝分かれをしていて，ときには</w:t>
            </w:r>
            <w:r w:rsidR="00DC5309">
              <w:rPr>
                <w:rFonts w:ascii="HG丸ｺﾞｼｯｸM-PRO" w:eastAsia="HG丸ｺﾞｼｯｸM-PRO" w:hAnsi="HG丸ｺﾞｼｯｸM-PRO" w:hint="eastAsia"/>
                <w:sz w:val="24"/>
              </w:rPr>
              <w:t>急な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登り坂</w:t>
            </w:r>
            <w:r w:rsidR="00DC5309">
              <w:rPr>
                <w:rFonts w:ascii="HG丸ｺﾞｼｯｸM-PRO" w:eastAsia="HG丸ｺﾞｼｯｸM-PRO" w:hAnsi="HG丸ｺﾞｼｯｸM-PRO" w:hint="eastAsia"/>
                <w:sz w:val="24"/>
              </w:rPr>
              <w:t>があ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ったり，</w:t>
            </w:r>
            <w:r w:rsidR="00DC5309">
              <w:rPr>
                <w:rFonts w:ascii="HG丸ｺﾞｼｯｸM-PRO" w:eastAsia="HG丸ｺﾞｼｯｸM-PRO" w:hAnsi="HG丸ｺﾞｼｯｸM-PRO" w:hint="eastAsia"/>
                <w:sz w:val="24"/>
              </w:rPr>
              <w:t>大きな壁が行く手を阻んだりもします。決して楽な道ではありませんが，その先のどこかにあなたが望むものがあり，思いも寄らない貴重な出会いもたくさんあるでしょう。</w:t>
            </w:r>
          </w:p>
          <w:p w:rsidR="009F11B5" w:rsidRDefault="00DC5309" w:rsidP="00DC5309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んな未来へ続く道をこれから行くあなたは，一つの「あかり」を手にして進みます。苦しいときや立ち止まりそうなとき，その「あかり」を見るたびに，あなたは力を取り戻します。あなたを道の先に導く，特別なあかり・・・それが「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A・K・A・R・I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」です。</w:t>
            </w:r>
          </w:p>
        </w:tc>
      </w:tr>
    </w:tbl>
    <w:p w:rsidR="009F11B5" w:rsidRPr="00730608" w:rsidRDefault="009F11B5">
      <w:pPr>
        <w:rPr>
          <w:rFonts w:ascii="HG丸ｺﾞｼｯｸM-PRO" w:eastAsia="HG丸ｺﾞｼｯｸM-PRO" w:hAnsi="HG丸ｺﾞｼｯｸM-PRO" w:hint="eastAsia"/>
          <w:sz w:val="24"/>
        </w:rPr>
      </w:pPr>
    </w:p>
    <w:p w:rsidR="00356D8A" w:rsidRDefault="00356D8A" w:rsidP="00356D8A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356D8A">
        <w:rPr>
          <w:rFonts w:ascii="HG丸ｺﾞｼｯｸM-PRO" w:eastAsia="HG丸ｺﾞｼｯｸM-PRO" w:hAnsi="HG丸ｺﾞｼｯｸM-PRO" w:hint="eastAsia"/>
          <w:sz w:val="24"/>
        </w:rPr>
        <w:t>自分の目標や将来の道を灯す「</w:t>
      </w:r>
      <w:r w:rsidRPr="00356D8A">
        <w:rPr>
          <w:rFonts w:ascii="HG丸ｺﾞｼｯｸM-PRO" w:eastAsia="HG丸ｺﾞｼｯｸM-PRO" w:hAnsi="HG丸ｺﾞｼｯｸM-PRO"/>
          <w:sz w:val="24"/>
        </w:rPr>
        <w:t>A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/>
          <w:sz w:val="24"/>
        </w:rPr>
        <w:t>K・A・R・I</w:t>
      </w:r>
      <w:r w:rsidRPr="00356D8A">
        <w:rPr>
          <w:rFonts w:ascii="HG丸ｺﾞｼｯｸM-PRO" w:eastAsia="HG丸ｺﾞｼｯｸM-PRO" w:hAnsi="HG丸ｺﾞｼｯｸM-PRO" w:hint="eastAsia"/>
          <w:sz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</w:rPr>
        <w:t>について考えよう。</w:t>
      </w:r>
    </w:p>
    <w:p w:rsidR="00356D8A" w:rsidRDefault="00356D8A" w:rsidP="00356D8A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A・K・A・R・I</w:t>
      </w:r>
      <w:r>
        <w:rPr>
          <w:rFonts w:ascii="HG丸ｺﾞｼｯｸM-PRO" w:eastAsia="HG丸ｺﾞｼｯｸM-PRO" w:hAnsi="HG丸ｺﾞｼｯｸM-PRO" w:hint="eastAsia"/>
          <w:sz w:val="24"/>
        </w:rPr>
        <w:t>に灯して欲しい，自分の目標や将来の道とは</w:t>
      </w:r>
      <w:r w:rsidR="00DC5309">
        <w:rPr>
          <w:rFonts w:ascii="HG丸ｺﾞｼｯｸM-PRO" w:eastAsia="HG丸ｺﾞｼｯｸM-PRO" w:hAnsi="HG丸ｺﾞｼｯｸM-PRO" w:hint="eastAsia"/>
          <w:sz w:val="24"/>
        </w:rPr>
        <w:t>何ですか。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56D8A" w:rsidTr="00356D8A">
        <w:trPr>
          <w:trHeight w:val="1445"/>
        </w:trPr>
        <w:tc>
          <w:tcPr>
            <w:tcW w:w="9771" w:type="dxa"/>
          </w:tcPr>
          <w:p w:rsidR="00356D8A" w:rsidRDefault="00356D8A" w:rsidP="00356D8A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356D8A" w:rsidRPr="009F11B5" w:rsidRDefault="00DC5309" w:rsidP="009F11B5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あなたの</w:t>
      </w:r>
      <w:r>
        <w:rPr>
          <w:rFonts w:ascii="HG丸ｺﾞｼｯｸM-PRO" w:eastAsia="HG丸ｺﾞｼｯｸM-PRO" w:hAnsi="HG丸ｺﾞｼｯｸM-PRO"/>
          <w:sz w:val="24"/>
        </w:rPr>
        <w:t>A・K・A・R・I</w:t>
      </w:r>
      <w:r>
        <w:rPr>
          <w:rFonts w:ascii="HG丸ｺﾞｼｯｸM-PRO" w:eastAsia="HG丸ｺﾞｼｯｸM-PRO" w:hAnsi="HG丸ｺﾞｼｯｸM-PRO" w:hint="eastAsia"/>
          <w:sz w:val="24"/>
        </w:rPr>
        <w:t>はどんな形や色，感じをしているだろう。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C5309" w:rsidTr="00DC5309">
        <w:trPr>
          <w:trHeight w:val="5510"/>
        </w:trPr>
        <w:tc>
          <w:tcPr>
            <w:tcW w:w="9771" w:type="dxa"/>
          </w:tcPr>
          <w:p w:rsidR="00DC5309" w:rsidRDefault="00DC5309" w:rsidP="00B1468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A3044" w:rsidRPr="00730608" w:rsidRDefault="009A3044" w:rsidP="00B1468C">
      <w:pPr>
        <w:rPr>
          <w:rFonts w:ascii="HG丸ｺﾞｼｯｸM-PRO" w:eastAsia="HG丸ｺﾞｼｯｸM-PRO" w:hAnsi="HG丸ｺﾞｼｯｸM-PRO" w:hint="eastAsia"/>
          <w:sz w:val="24"/>
        </w:rPr>
      </w:pPr>
      <w:r w:rsidRPr="00730608">
        <w:rPr>
          <w:rFonts w:ascii="HG丸ｺﾞｼｯｸM-PRO" w:eastAsia="HG丸ｺﾞｼｯｸM-PRO" w:hAnsi="HG丸ｺﾞｼｯｸM-PRO" w:hint="eastAsia"/>
          <w:sz w:val="24"/>
        </w:rPr>
        <w:t>２．</w:t>
      </w:r>
      <w:r w:rsidR="00DC5309">
        <w:rPr>
          <w:rFonts w:ascii="HG丸ｺﾞｼｯｸM-PRO" w:eastAsia="HG丸ｺﾞｼｯｸM-PRO" w:hAnsi="HG丸ｺﾞｼｯｸM-PRO" w:hint="eastAsia"/>
          <w:sz w:val="24"/>
        </w:rPr>
        <w:t>振り返り</w:t>
      </w:r>
      <w:r w:rsidR="00F006E9" w:rsidRPr="00730608">
        <w:rPr>
          <w:rFonts w:ascii="HG丸ｺﾞｼｯｸM-PRO" w:eastAsia="HG丸ｺﾞｼｯｸM-PRO" w:hAnsi="HG丸ｺﾞｼｯｸM-PRO"/>
          <w:sz w:val="24"/>
        </w:rPr>
        <w:t>[</w:t>
      </w:r>
      <w:r w:rsidR="00F006E9" w:rsidRPr="00730608">
        <w:rPr>
          <w:rFonts w:ascii="HG丸ｺﾞｼｯｸM-PRO" w:eastAsia="HG丸ｺﾞｼｯｸM-PRO" w:hAnsi="HG丸ｺﾞｼｯｸM-PRO" w:hint="eastAsia"/>
          <w:sz w:val="24"/>
        </w:rPr>
        <w:t>興</w:t>
      </w:r>
      <w:r w:rsidR="00F006E9" w:rsidRPr="00730608">
        <w:rPr>
          <w:rFonts w:ascii="HG丸ｺﾞｼｯｸM-PRO" w:eastAsia="HG丸ｺﾞｼｯｸM-PRO" w:hAnsi="HG丸ｺﾞｼｯｸM-PRO"/>
          <w:sz w:val="24"/>
        </w:rPr>
        <w:t>]</w:t>
      </w:r>
      <w:r w:rsidR="00DC53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8783E">
        <w:rPr>
          <w:rFonts w:ascii="HG丸ｺﾞｼｯｸM-PRO" w:eastAsia="HG丸ｺﾞｼｯｸM-PRO" w:hAnsi="HG丸ｺﾞｼｯｸM-PRO"/>
          <w:sz w:val="24"/>
        </w:rPr>
        <w:t>(</w:t>
      </w:r>
      <w:r w:rsidR="00DC5309">
        <w:rPr>
          <w:rFonts w:ascii="HG丸ｺﾞｼｯｸM-PRO" w:eastAsia="HG丸ｺﾞｼｯｸM-PRO" w:hAnsi="HG丸ｺﾞｼｯｸM-PRO" w:hint="eastAsia"/>
          <w:sz w:val="24"/>
        </w:rPr>
        <w:t>何を考え，</w:t>
      </w:r>
      <w:r w:rsidR="0008783E">
        <w:rPr>
          <w:rFonts w:ascii="HG丸ｺﾞｼｯｸM-PRO" w:eastAsia="HG丸ｺﾞｼｯｸM-PRO" w:hAnsi="HG丸ｺﾞｼｯｸM-PRO" w:hint="eastAsia"/>
          <w:sz w:val="24"/>
        </w:rPr>
        <w:t>どのように表し，何ができたか)</w:t>
      </w:r>
    </w:p>
    <w:tbl>
      <w:tblPr>
        <w:tblStyle w:val="a3"/>
        <w:tblW w:w="0" w:type="auto"/>
        <w:tblInd w:w="-5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A3044" w:rsidRPr="00730608" w:rsidTr="007E2FDA">
        <w:trPr>
          <w:trHeight w:val="539"/>
        </w:trPr>
        <w:tc>
          <w:tcPr>
            <w:tcW w:w="9776" w:type="dxa"/>
          </w:tcPr>
          <w:p w:rsidR="009A3044" w:rsidRPr="00730608" w:rsidRDefault="009A3044" w:rsidP="00B146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3044" w:rsidRPr="00730608" w:rsidTr="007E2FDA">
        <w:trPr>
          <w:trHeight w:val="547"/>
        </w:trPr>
        <w:tc>
          <w:tcPr>
            <w:tcW w:w="9776" w:type="dxa"/>
          </w:tcPr>
          <w:p w:rsidR="009A3044" w:rsidRPr="00730608" w:rsidRDefault="009A3044" w:rsidP="00B146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A3044" w:rsidRPr="00730608" w:rsidTr="007E2FDA">
        <w:trPr>
          <w:trHeight w:val="555"/>
        </w:trPr>
        <w:tc>
          <w:tcPr>
            <w:tcW w:w="9776" w:type="dxa"/>
          </w:tcPr>
          <w:p w:rsidR="009A3044" w:rsidRPr="00730608" w:rsidRDefault="009A3044" w:rsidP="00B1468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24960" w:rsidRPr="00730608" w:rsidRDefault="00524960" w:rsidP="00CC4A26">
      <w:pPr>
        <w:rPr>
          <w:rFonts w:ascii="HG丸ｺﾞｼｯｸM-PRO" w:eastAsia="HG丸ｺﾞｼｯｸM-PRO" w:hAnsi="HG丸ｺﾞｼｯｸM-PRO" w:hint="eastAsia"/>
        </w:rPr>
      </w:pPr>
    </w:p>
    <w:sectPr w:rsidR="00524960" w:rsidRPr="00730608" w:rsidSect="00586D1D">
      <w:pgSz w:w="11906" w:h="16838"/>
      <w:pgMar w:top="1180" w:right="991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3907" w:rsidRDefault="006C3907" w:rsidP="009E3772">
      <w:r>
        <w:separator/>
      </w:r>
    </w:p>
  </w:endnote>
  <w:endnote w:type="continuationSeparator" w:id="0">
    <w:p w:rsidR="006C3907" w:rsidRDefault="006C3907" w:rsidP="009E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ＤＦ太楷書体">
    <w:altName w:val="游ゴシック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3907" w:rsidRDefault="006C3907" w:rsidP="009E3772">
      <w:r>
        <w:separator/>
      </w:r>
    </w:p>
  </w:footnote>
  <w:footnote w:type="continuationSeparator" w:id="0">
    <w:p w:rsidR="006C3907" w:rsidRDefault="006C3907" w:rsidP="009E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22DF0"/>
    <w:multiLevelType w:val="hybridMultilevel"/>
    <w:tmpl w:val="B2A6FF78"/>
    <w:lvl w:ilvl="0" w:tplc="9BC8E2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B211F"/>
    <w:multiLevelType w:val="hybridMultilevel"/>
    <w:tmpl w:val="EE804C08"/>
    <w:lvl w:ilvl="0" w:tplc="8FBA4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DB0DC8"/>
    <w:multiLevelType w:val="hybridMultilevel"/>
    <w:tmpl w:val="5EF2C0C4"/>
    <w:lvl w:ilvl="0" w:tplc="2A4873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A7"/>
    <w:rsid w:val="000351B4"/>
    <w:rsid w:val="0008783E"/>
    <w:rsid w:val="000B0B91"/>
    <w:rsid w:val="000D1848"/>
    <w:rsid w:val="001921AD"/>
    <w:rsid w:val="002067C4"/>
    <w:rsid w:val="002923AA"/>
    <w:rsid w:val="002D6D9F"/>
    <w:rsid w:val="00356D8A"/>
    <w:rsid w:val="00365AEE"/>
    <w:rsid w:val="00376332"/>
    <w:rsid w:val="003A25AA"/>
    <w:rsid w:val="003D59B9"/>
    <w:rsid w:val="00424AB6"/>
    <w:rsid w:val="004D2143"/>
    <w:rsid w:val="004E6C74"/>
    <w:rsid w:val="00524960"/>
    <w:rsid w:val="00540F2A"/>
    <w:rsid w:val="005627F9"/>
    <w:rsid w:val="005647EC"/>
    <w:rsid w:val="00586D1D"/>
    <w:rsid w:val="005C5AA9"/>
    <w:rsid w:val="005D3B50"/>
    <w:rsid w:val="00675345"/>
    <w:rsid w:val="006C3907"/>
    <w:rsid w:val="006C3950"/>
    <w:rsid w:val="006F745F"/>
    <w:rsid w:val="00704475"/>
    <w:rsid w:val="00723B72"/>
    <w:rsid w:val="00730608"/>
    <w:rsid w:val="00744688"/>
    <w:rsid w:val="007A244A"/>
    <w:rsid w:val="007E2FDA"/>
    <w:rsid w:val="008476BB"/>
    <w:rsid w:val="008760FC"/>
    <w:rsid w:val="008E74A8"/>
    <w:rsid w:val="00926E80"/>
    <w:rsid w:val="009A3044"/>
    <w:rsid w:val="009A6244"/>
    <w:rsid w:val="009E3772"/>
    <w:rsid w:val="009F11B5"/>
    <w:rsid w:val="00A01463"/>
    <w:rsid w:val="00A04A69"/>
    <w:rsid w:val="00A10BA7"/>
    <w:rsid w:val="00A3631D"/>
    <w:rsid w:val="00A62802"/>
    <w:rsid w:val="00B1468C"/>
    <w:rsid w:val="00B201ED"/>
    <w:rsid w:val="00C044DA"/>
    <w:rsid w:val="00C323FD"/>
    <w:rsid w:val="00C622CE"/>
    <w:rsid w:val="00CC4A26"/>
    <w:rsid w:val="00D460EE"/>
    <w:rsid w:val="00DC04F8"/>
    <w:rsid w:val="00DC5309"/>
    <w:rsid w:val="00E0345C"/>
    <w:rsid w:val="00E40151"/>
    <w:rsid w:val="00E81B3F"/>
    <w:rsid w:val="00F0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57B39"/>
  <w15:chartTrackingRefBased/>
  <w15:docId w15:val="{16C1B683-1624-EF49-81BD-01532ADE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B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3772"/>
    <w:rPr>
      <w:kern w:val="2"/>
      <w:sz w:val="21"/>
      <w:szCs w:val="24"/>
    </w:rPr>
  </w:style>
  <w:style w:type="paragraph" w:styleId="a6">
    <w:name w:val="footer"/>
    <w:basedOn w:val="a"/>
    <w:link w:val="a7"/>
    <w:rsid w:val="009E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3772"/>
    <w:rPr>
      <w:kern w:val="2"/>
      <w:sz w:val="21"/>
      <w:szCs w:val="24"/>
    </w:rPr>
  </w:style>
  <w:style w:type="paragraph" w:styleId="a8">
    <w:name w:val="Balloon Text"/>
    <w:basedOn w:val="a"/>
    <w:link w:val="a9"/>
    <w:rsid w:val="00E81B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81B3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6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5CFB-5AEA-F846-9367-DAF6330A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美術　２年　「心の中を見つめよう」</vt:lpstr>
      <vt:lpstr>美術　２年　「心の中を見つめよう」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　２年　「心の中を見つめよう」</dc:title>
  <dc:subject/>
  <dc:creator>Ken Tamura</dc:creator>
  <cp:keywords/>
  <dc:description/>
  <cp:lastModifiedBy>田村　健</cp:lastModifiedBy>
  <cp:revision>3</cp:revision>
  <cp:lastPrinted>2020-04-24T03:38:00Z</cp:lastPrinted>
  <dcterms:created xsi:type="dcterms:W3CDTF">2020-04-28T06:23:00Z</dcterms:created>
  <dcterms:modified xsi:type="dcterms:W3CDTF">2020-04-28T06:47:00Z</dcterms:modified>
</cp:coreProperties>
</file>